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DB" w:rsidRDefault="00FE00FA" w:rsidP="005D456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34F2">
        <w:rPr>
          <w:rFonts w:ascii="Times New Roman" w:hAnsi="Times New Roman" w:cs="Times New Roman"/>
          <w:b/>
          <w:sz w:val="21"/>
          <w:szCs w:val="21"/>
        </w:rPr>
        <w:t>К</w:t>
      </w:r>
      <w:r w:rsidR="00C301DB" w:rsidRPr="002434F2">
        <w:rPr>
          <w:rFonts w:ascii="Times New Roman" w:hAnsi="Times New Roman" w:cs="Times New Roman"/>
          <w:b/>
          <w:sz w:val="21"/>
          <w:szCs w:val="21"/>
        </w:rPr>
        <w:t>оммерческое Предложение</w:t>
      </w:r>
    </w:p>
    <w:p w:rsidR="00DF6029" w:rsidRDefault="00DF6029" w:rsidP="005D456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F6029" w:rsidRDefault="00DF6029" w:rsidP="005D456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06CA5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sz w:val="24"/>
          <w:szCs w:val="24"/>
        </w:rPr>
        <w:t>неликвидных запасов</w:t>
      </w:r>
    </w:p>
    <w:p w:rsidR="00127FAD" w:rsidRPr="002434F2" w:rsidRDefault="00127FAD" w:rsidP="005D456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301DB" w:rsidRPr="001432CA" w:rsidRDefault="006007AC" w:rsidP="005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2CA">
        <w:rPr>
          <w:rFonts w:ascii="Times New Roman" w:hAnsi="Times New Roman" w:cs="Times New Roman"/>
          <w:b/>
          <w:sz w:val="28"/>
          <w:szCs w:val="28"/>
        </w:rPr>
        <w:t>СУДОВАЯ АРМАТУРА</w:t>
      </w:r>
    </w:p>
    <w:p w:rsidR="00127FAD" w:rsidRPr="005D4563" w:rsidRDefault="00127FAD" w:rsidP="005D4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702" w:rsidRDefault="0041570E" w:rsidP="005D456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CCA">
        <w:rPr>
          <w:rFonts w:ascii="Times New Roman" w:hAnsi="Times New Roman" w:cs="Times New Roman"/>
          <w:sz w:val="21"/>
          <w:szCs w:val="21"/>
        </w:rPr>
        <w:t xml:space="preserve">конкурс </w:t>
      </w:r>
    </w:p>
    <w:p w:rsidR="006007AC" w:rsidRDefault="006007AC" w:rsidP="005D456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27FAD" w:rsidRPr="006007AC" w:rsidRDefault="006007AC" w:rsidP="006007AC">
      <w:pPr>
        <w:jc w:val="center"/>
        <w:rPr>
          <w:rFonts w:ascii="Times New Roman" w:hAnsi="Times New Roman" w:cs="Times New Roman"/>
          <w:sz w:val="21"/>
          <w:szCs w:val="21"/>
        </w:rPr>
      </w:pPr>
      <w:r w:rsidRPr="00BB1E17">
        <w:rPr>
          <w:rFonts w:ascii="Times New Roman" w:hAnsi="Times New Roman" w:cs="Times New Roman"/>
          <w:sz w:val="21"/>
          <w:szCs w:val="21"/>
        </w:rPr>
        <w:t xml:space="preserve">Срок публикации  </w:t>
      </w:r>
      <w:r w:rsidR="003901B1">
        <w:rPr>
          <w:rFonts w:ascii="Times New Roman" w:hAnsi="Times New Roman" w:cs="Times New Roman"/>
          <w:sz w:val="21"/>
          <w:szCs w:val="21"/>
        </w:rPr>
        <w:t xml:space="preserve">до </w:t>
      </w:r>
      <w:r w:rsidR="00FE7B0E">
        <w:rPr>
          <w:rFonts w:ascii="Times New Roman" w:hAnsi="Times New Roman" w:cs="Times New Roman"/>
          <w:sz w:val="21"/>
          <w:szCs w:val="21"/>
        </w:rPr>
        <w:t>01.03.2024</w:t>
      </w:r>
      <w:bookmarkStart w:id="0" w:name="_GoBack"/>
      <w:bookmarkEnd w:id="0"/>
    </w:p>
    <w:p w:rsidR="00C301DB" w:rsidRPr="002434F2" w:rsidRDefault="00C301DB" w:rsidP="007141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>Организатор:</w:t>
      </w:r>
      <w:r w:rsidRPr="002434F2">
        <w:rPr>
          <w:rFonts w:ascii="Times New Roman" w:hAnsi="Times New Roman" w:cs="Times New Roman"/>
          <w:sz w:val="19"/>
          <w:szCs w:val="19"/>
        </w:rPr>
        <w:t xml:space="preserve"> </w:t>
      </w:r>
      <w:hyperlink r:id="rId8" w:history="1">
        <w:r w:rsidR="00B5604C"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А</w:t>
        </w:r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О «Балтийский завод»</w:t>
        </w:r>
      </w:hyperlink>
    </w:p>
    <w:p w:rsidR="009B10BE" w:rsidRPr="009B10BE" w:rsidRDefault="00C301DB" w:rsidP="007141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>Местонахождение организатора:</w:t>
      </w:r>
      <w:r w:rsidRPr="002434F2">
        <w:rPr>
          <w:rFonts w:ascii="Times New Roman" w:hAnsi="Times New Roman" w:cs="Times New Roman"/>
          <w:sz w:val="19"/>
          <w:szCs w:val="19"/>
        </w:rPr>
        <w:t xml:space="preserve"> 199106, Санкт-Петербург, Косая линия д. 16</w:t>
      </w:r>
    </w:p>
    <w:p w:rsidR="00C301DB" w:rsidRPr="00CA4CCA" w:rsidRDefault="00C301DB" w:rsidP="007141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 xml:space="preserve">Телефон и </w:t>
      </w:r>
      <w:r w:rsidRPr="002434F2">
        <w:rPr>
          <w:rFonts w:ascii="Times New Roman" w:hAnsi="Times New Roman" w:cs="Times New Roman"/>
          <w:b/>
          <w:sz w:val="19"/>
          <w:szCs w:val="19"/>
          <w:lang w:val="en-US"/>
        </w:rPr>
        <w:t>e</w:t>
      </w:r>
      <w:r w:rsidRPr="002434F2">
        <w:rPr>
          <w:rFonts w:ascii="Times New Roman" w:hAnsi="Times New Roman" w:cs="Times New Roman"/>
          <w:b/>
          <w:sz w:val="19"/>
          <w:szCs w:val="19"/>
        </w:rPr>
        <w:t>-</w:t>
      </w:r>
      <w:r w:rsidRPr="002434F2">
        <w:rPr>
          <w:rFonts w:ascii="Times New Roman" w:hAnsi="Times New Roman" w:cs="Times New Roman"/>
          <w:b/>
          <w:sz w:val="19"/>
          <w:szCs w:val="19"/>
          <w:lang w:val="en-US"/>
        </w:rPr>
        <w:t>mail</w:t>
      </w:r>
      <w:r w:rsidRPr="002434F2">
        <w:rPr>
          <w:rFonts w:ascii="Times New Roman" w:hAnsi="Times New Roman" w:cs="Times New Roman"/>
          <w:b/>
          <w:sz w:val="19"/>
          <w:szCs w:val="19"/>
        </w:rPr>
        <w:t xml:space="preserve"> организатора: </w:t>
      </w:r>
      <w:r w:rsidR="00CA4CCA">
        <w:rPr>
          <w:rFonts w:ascii="Times New Roman" w:hAnsi="Times New Roman" w:cs="Times New Roman"/>
          <w:sz w:val="19"/>
          <w:szCs w:val="19"/>
        </w:rPr>
        <w:t>(812) 324-94-59</w:t>
      </w:r>
    </w:p>
    <w:p w:rsidR="008B6A19" w:rsidRPr="00CA4CCA" w:rsidRDefault="00C301DB" w:rsidP="007141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sz w:val="19"/>
          <w:szCs w:val="19"/>
        </w:rPr>
        <w:t xml:space="preserve">Анна Душутина: </w:t>
      </w:r>
      <w:hyperlink r:id="rId9" w:history="1"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A</w:t>
        </w:r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_</w:t>
        </w:r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Dushutina</w:t>
        </w:r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@</w:t>
        </w:r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bz</w:t>
        </w:r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.</w:t>
        </w:r>
        <w:proofErr w:type="spellStart"/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Pr="002434F2">
        <w:rPr>
          <w:rFonts w:ascii="Times New Roman" w:hAnsi="Times New Roman" w:cs="Times New Roman"/>
          <w:sz w:val="19"/>
          <w:szCs w:val="19"/>
        </w:rPr>
        <w:t xml:space="preserve"> </w:t>
      </w:r>
    </w:p>
    <w:p w:rsidR="00CA4CCA" w:rsidRPr="00CA4CCA" w:rsidRDefault="00CA4CCA" w:rsidP="0071414B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CA4CCA" w:rsidRPr="00CA4CCA" w:rsidRDefault="00CA4CCA" w:rsidP="00CA4CCA">
      <w:pPr>
        <w:rPr>
          <w:rFonts w:ascii="Times New Roman" w:hAnsi="Times New Roman" w:cs="Times New Roman"/>
          <w:sz w:val="19"/>
          <w:szCs w:val="19"/>
        </w:rPr>
      </w:pPr>
      <w:r w:rsidRPr="00CA4CCA">
        <w:rPr>
          <w:rFonts w:ascii="Times New Roman" w:hAnsi="Times New Roman" w:cs="Times New Roman"/>
          <w:sz w:val="19"/>
          <w:szCs w:val="19"/>
        </w:rPr>
        <w:t>АО «Балтийский завод» проводит процедуру реализации и приглаша</w:t>
      </w:r>
      <w:r w:rsidR="006007AC">
        <w:rPr>
          <w:rFonts w:ascii="Times New Roman" w:hAnsi="Times New Roman" w:cs="Times New Roman"/>
          <w:sz w:val="19"/>
          <w:szCs w:val="19"/>
        </w:rPr>
        <w:t xml:space="preserve">ет подавать свои предложения на </w:t>
      </w:r>
      <w:r w:rsidRPr="001432CA">
        <w:rPr>
          <w:rFonts w:ascii="Times New Roman" w:hAnsi="Times New Roman" w:cs="Times New Roman"/>
          <w:sz w:val="19"/>
          <w:szCs w:val="19"/>
        </w:rPr>
        <w:t xml:space="preserve">приобретение </w:t>
      </w:r>
      <w:r w:rsidR="001432CA" w:rsidRPr="001432CA">
        <w:rPr>
          <w:rFonts w:ascii="Times New Roman" w:hAnsi="Times New Roman" w:cs="Times New Roman"/>
          <w:sz w:val="19"/>
          <w:szCs w:val="19"/>
        </w:rPr>
        <w:t xml:space="preserve"> оборудования</w:t>
      </w:r>
      <w:r w:rsidRPr="001432CA">
        <w:rPr>
          <w:rFonts w:ascii="Times New Roman" w:hAnsi="Times New Roman" w:cs="Times New Roman"/>
          <w:sz w:val="19"/>
          <w:szCs w:val="19"/>
        </w:rPr>
        <w:t>. П</w:t>
      </w:r>
      <w:r w:rsidRPr="00CA4CCA">
        <w:rPr>
          <w:rFonts w:ascii="Times New Roman" w:hAnsi="Times New Roman" w:cs="Times New Roman"/>
          <w:sz w:val="19"/>
          <w:szCs w:val="19"/>
        </w:rPr>
        <w:t>ринимаются предложения от одной штуки запаса.</w:t>
      </w:r>
    </w:p>
    <w:p w:rsidR="00B5604C" w:rsidRDefault="00CA4CCA" w:rsidP="00CA4CCA">
      <w:pPr>
        <w:rPr>
          <w:rFonts w:ascii="Times New Roman" w:hAnsi="Times New Roman" w:cs="Times New Roman"/>
          <w:sz w:val="19"/>
          <w:szCs w:val="19"/>
        </w:rPr>
      </w:pPr>
      <w:r w:rsidRPr="00CA4CCA">
        <w:rPr>
          <w:rFonts w:ascii="Times New Roman" w:hAnsi="Times New Roman" w:cs="Times New Roman"/>
          <w:sz w:val="19"/>
          <w:szCs w:val="19"/>
        </w:rPr>
        <w:t xml:space="preserve">Запасы </w:t>
      </w:r>
      <w:r w:rsidR="001432CA">
        <w:rPr>
          <w:rFonts w:ascii="Times New Roman" w:hAnsi="Times New Roman" w:cs="Times New Roman"/>
          <w:sz w:val="19"/>
          <w:szCs w:val="19"/>
        </w:rPr>
        <w:t xml:space="preserve">длительного </w:t>
      </w:r>
      <w:r w:rsidRPr="00CA4CCA">
        <w:rPr>
          <w:rFonts w:ascii="Times New Roman" w:hAnsi="Times New Roman" w:cs="Times New Roman"/>
          <w:sz w:val="19"/>
          <w:szCs w:val="19"/>
        </w:rPr>
        <w:t>складского хранения. В использовании не были.</w:t>
      </w:r>
      <w:r w:rsidR="001432C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C9050F" w:rsidRDefault="00C9050F" w:rsidP="00C9050F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Фото товара и документы о качестве высылаются по запросу.</w:t>
      </w:r>
    </w:p>
    <w:tbl>
      <w:tblPr>
        <w:tblStyle w:val="aa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567"/>
        <w:gridCol w:w="1566"/>
        <w:gridCol w:w="2914"/>
        <w:gridCol w:w="1064"/>
        <w:gridCol w:w="2105"/>
        <w:gridCol w:w="1842"/>
      </w:tblGrid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7A2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07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6" w:type="dxa"/>
            <w:vAlign w:val="center"/>
          </w:tcPr>
          <w:p w:rsidR="006007AC" w:rsidRPr="006007AC" w:rsidRDefault="006007AC" w:rsidP="007A2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7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914" w:type="dxa"/>
            <w:vAlign w:val="center"/>
          </w:tcPr>
          <w:p w:rsidR="006007AC" w:rsidRPr="006007AC" w:rsidRDefault="006007AC" w:rsidP="007A2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7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64" w:type="dxa"/>
            <w:vAlign w:val="center"/>
          </w:tcPr>
          <w:p w:rsidR="006007AC" w:rsidRPr="006007AC" w:rsidRDefault="006007AC" w:rsidP="007A2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7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105" w:type="dxa"/>
            <w:vAlign w:val="center"/>
          </w:tcPr>
          <w:p w:rsidR="006007AC" w:rsidRPr="006007AC" w:rsidRDefault="006007AC" w:rsidP="007A2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7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ЕИ</w:t>
            </w:r>
          </w:p>
        </w:tc>
        <w:tc>
          <w:tcPr>
            <w:tcW w:w="1842" w:type="dxa"/>
          </w:tcPr>
          <w:p w:rsidR="006007AC" w:rsidRPr="006007AC" w:rsidRDefault="006007AC" w:rsidP="007A2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07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за единицу (с учетом НДС), руб.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6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129511110310072</w:t>
            </w:r>
          </w:p>
        </w:tc>
        <w:tc>
          <w:tcPr>
            <w:tcW w:w="2914" w:type="dxa"/>
            <w:vAlign w:val="center"/>
          </w:tcPr>
          <w:p w:rsidR="006007AC" w:rsidRPr="006007AC" w:rsidRDefault="006007AC" w:rsidP="00600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Фланец трубный плоский приварной из коррозионностойкой стали DN 100; РN 1,6 МПа (16 кгс/см</w:t>
            </w:r>
            <w:proofErr w:type="gramStart"/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6007AC">
              <w:rPr>
                <w:rFonts w:ascii="Times New Roman" w:hAnsi="Times New Roman" w:cs="Times New Roman"/>
                <w:sz w:val="18"/>
                <w:szCs w:val="18"/>
              </w:rPr>
              <w:t xml:space="preserve">), 22220.363482.3011-01-А, </w:t>
            </w:r>
            <w:proofErr w:type="spellStart"/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. РМРС</w:t>
            </w:r>
          </w:p>
        </w:tc>
        <w:tc>
          <w:tcPr>
            <w:tcW w:w="1064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5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6007AC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6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129511210310078</w:t>
            </w:r>
          </w:p>
        </w:tc>
        <w:tc>
          <w:tcPr>
            <w:tcW w:w="2914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Фланец трубный приварной встык с пазом ИТШЛ.712414.040 (ГС 555-340) Ду65, Ру</w:t>
            </w:r>
            <w:proofErr w:type="gramStart"/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6007AC">
              <w:rPr>
                <w:rFonts w:ascii="Times New Roman" w:hAnsi="Times New Roman" w:cs="Times New Roman"/>
                <w:sz w:val="18"/>
                <w:szCs w:val="18"/>
              </w:rPr>
              <w:t xml:space="preserve">,4, сталь, </w:t>
            </w:r>
            <w:proofErr w:type="spellStart"/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, РМРС</w:t>
            </w:r>
          </w:p>
        </w:tc>
        <w:tc>
          <w:tcPr>
            <w:tcW w:w="1064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5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6007AC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6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129511211310045</w:t>
            </w:r>
          </w:p>
        </w:tc>
        <w:tc>
          <w:tcPr>
            <w:tcW w:w="2914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Фланец трубный приварной встык с пазом ИТШЛ.712414.104 (ГС555-344) ДУ150, Ру</w:t>
            </w:r>
            <w:proofErr w:type="gramStart"/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6007AC">
              <w:rPr>
                <w:rFonts w:ascii="Times New Roman" w:hAnsi="Times New Roman" w:cs="Times New Roman"/>
                <w:sz w:val="18"/>
                <w:szCs w:val="18"/>
              </w:rPr>
              <w:t xml:space="preserve">,4 (64,0),сталь, РД-03-36-2002, </w:t>
            </w:r>
            <w:proofErr w:type="spellStart"/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. РМРС</w:t>
            </w:r>
          </w:p>
        </w:tc>
        <w:tc>
          <w:tcPr>
            <w:tcW w:w="1064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5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6007AC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03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6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129511410320191</w:t>
            </w:r>
          </w:p>
        </w:tc>
        <w:tc>
          <w:tcPr>
            <w:tcW w:w="2914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Фланец свободный на приварном кольце из нержавеющей стали Ду150 Ру</w:t>
            </w:r>
            <w:proofErr w:type="gramStart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 xml:space="preserve">,63МПа МАИЕ.302623.012-011, </w:t>
            </w:r>
            <w:proofErr w:type="spellStart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. РМРС</w:t>
            </w:r>
          </w:p>
        </w:tc>
        <w:tc>
          <w:tcPr>
            <w:tcW w:w="1064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05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E52862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03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6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129517310310062</w:t>
            </w:r>
          </w:p>
        </w:tc>
        <w:tc>
          <w:tcPr>
            <w:tcW w:w="2914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Фланец-заглушка плоский трубный Ду100 Ру</w:t>
            </w:r>
            <w:proofErr w:type="gramStart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 xml:space="preserve">,0МПа ПВИЕ.871.002-039, </w:t>
            </w:r>
            <w:proofErr w:type="spellStart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. РМРС</w:t>
            </w:r>
          </w:p>
        </w:tc>
        <w:tc>
          <w:tcPr>
            <w:tcW w:w="1064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5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E52862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03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6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129517310310064</w:t>
            </w:r>
          </w:p>
        </w:tc>
        <w:tc>
          <w:tcPr>
            <w:tcW w:w="2914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 xml:space="preserve">Фланец-заглушка Ду50 ПВИЕ.871.002-028, </w:t>
            </w:r>
            <w:proofErr w:type="spellStart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, РМРС</w:t>
            </w:r>
          </w:p>
        </w:tc>
        <w:tc>
          <w:tcPr>
            <w:tcW w:w="1064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5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6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129522110350169</w:t>
            </w:r>
          </w:p>
        </w:tc>
        <w:tc>
          <w:tcPr>
            <w:tcW w:w="2914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соединение штуцерно-торцовое накидное из латуни Ду3 Ру40 ПВИЕ.364841.015, </w:t>
            </w:r>
            <w:proofErr w:type="spellStart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, РМРС</w:t>
            </w:r>
          </w:p>
        </w:tc>
        <w:tc>
          <w:tcPr>
            <w:tcW w:w="1064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05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E52862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03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6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129522110350201</w:t>
            </w:r>
          </w:p>
        </w:tc>
        <w:tc>
          <w:tcPr>
            <w:tcW w:w="2914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оединение</w:t>
            </w:r>
            <w:proofErr w:type="spellEnd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 xml:space="preserve"> штуцерно-торцевое накидное из латуни G1 1/2 Ду32 Ру40 ПВИЕ.364841.015-18, </w:t>
            </w:r>
            <w:proofErr w:type="spellStart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. РМРС</w:t>
            </w:r>
          </w:p>
        </w:tc>
        <w:tc>
          <w:tcPr>
            <w:tcW w:w="1064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05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244,00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6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129526510310022</w:t>
            </w:r>
          </w:p>
        </w:tc>
        <w:tc>
          <w:tcPr>
            <w:tcW w:w="2914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 xml:space="preserve">Штуцер промежуточный для соединений встык ст. G2 </w:t>
            </w:r>
            <w:proofErr w:type="spellStart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 xml:space="preserve"> 40 Ру</w:t>
            </w:r>
            <w:proofErr w:type="gramStart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 xml:space="preserve">,0МПа ПВИЕ.723173.002-310, </w:t>
            </w:r>
            <w:proofErr w:type="spellStart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, РМРС</w:t>
            </w:r>
          </w:p>
        </w:tc>
        <w:tc>
          <w:tcPr>
            <w:tcW w:w="1064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5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E52862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03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6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129527710320075</w:t>
            </w:r>
          </w:p>
        </w:tc>
        <w:tc>
          <w:tcPr>
            <w:tcW w:w="2914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 xml:space="preserve">Штуцер </w:t>
            </w:r>
            <w:proofErr w:type="spellStart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ответвительный</w:t>
            </w:r>
            <w:proofErr w:type="spellEnd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 xml:space="preserve"> ИТШЛ.753101.007-02 (556-35.2291-02) Ду15 </w:t>
            </w:r>
            <w:proofErr w:type="spellStart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Кор.ст</w:t>
            </w:r>
            <w:proofErr w:type="spellEnd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gramStart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МРС</w:t>
            </w:r>
            <w:proofErr w:type="spellEnd"/>
          </w:p>
        </w:tc>
        <w:tc>
          <w:tcPr>
            <w:tcW w:w="1064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5" w:type="dxa"/>
            <w:vAlign w:val="center"/>
          </w:tcPr>
          <w:p w:rsidR="006007AC" w:rsidRPr="006007AC" w:rsidRDefault="00E52862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E52862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528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03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6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129527710320085</w:t>
            </w:r>
          </w:p>
        </w:tc>
        <w:tc>
          <w:tcPr>
            <w:tcW w:w="2914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 xml:space="preserve">Штуцер </w:t>
            </w:r>
            <w:proofErr w:type="spell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ответвительный</w:t>
            </w:r>
            <w:proofErr w:type="spellEnd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 xml:space="preserve"> 25 </w:t>
            </w:r>
            <w:proofErr w:type="spell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 xml:space="preserve"> 200, </w:t>
            </w:r>
            <w:proofErr w:type="spell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кор.ст</w:t>
            </w:r>
            <w:proofErr w:type="spellEnd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 xml:space="preserve"> ИТШЛ.753101.007-04 </w:t>
            </w:r>
            <w:r w:rsidRPr="00F038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(556-35.2291-04). </w:t>
            </w:r>
            <w:proofErr w:type="spell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gram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МРС</w:t>
            </w:r>
            <w:proofErr w:type="spellEnd"/>
          </w:p>
        </w:tc>
        <w:tc>
          <w:tcPr>
            <w:tcW w:w="1064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05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F03856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66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129541510310040</w:t>
            </w:r>
          </w:p>
        </w:tc>
        <w:tc>
          <w:tcPr>
            <w:tcW w:w="2914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Стакан переборочный приварной DN 350; PN 6,3 МПа (63 кгс/см</w:t>
            </w:r>
            <w:proofErr w:type="gram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 xml:space="preserve">), 22220.363456.2006-А, </w:t>
            </w:r>
            <w:proofErr w:type="spell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. РМРС</w:t>
            </w:r>
          </w:p>
        </w:tc>
        <w:tc>
          <w:tcPr>
            <w:tcW w:w="1064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5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F03856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03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6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129542110810071</w:t>
            </w:r>
          </w:p>
        </w:tc>
        <w:tc>
          <w:tcPr>
            <w:tcW w:w="2914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Приварыш</w:t>
            </w:r>
            <w:proofErr w:type="spellEnd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 xml:space="preserve"> под переборочные фланцы стаканов </w:t>
            </w:r>
            <w:proofErr w:type="spell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 xml:space="preserve"> 150 </w:t>
            </w:r>
            <w:proofErr w:type="spell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 xml:space="preserve"> 0,63МПа, ИТШЛ.726075.098 (553-35.732), </w:t>
            </w:r>
            <w:proofErr w:type="spell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. РМРС</w:t>
            </w:r>
          </w:p>
        </w:tc>
        <w:tc>
          <w:tcPr>
            <w:tcW w:w="1064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5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F03856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03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6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129542510310123</w:t>
            </w:r>
          </w:p>
        </w:tc>
        <w:tc>
          <w:tcPr>
            <w:tcW w:w="2914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Приварыш</w:t>
            </w:r>
            <w:proofErr w:type="spellEnd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 xml:space="preserve"> путевой под фланцы труб и арматуры из </w:t>
            </w:r>
            <w:proofErr w:type="spell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 xml:space="preserve">. стали </w:t>
            </w:r>
            <w:proofErr w:type="spell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 xml:space="preserve"> 250, </w:t>
            </w:r>
            <w:proofErr w:type="spell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 xml:space="preserve"> 0,6 МПа ПВИЕ.711342.003-090, </w:t>
            </w:r>
            <w:proofErr w:type="spellStart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. РМРС</w:t>
            </w:r>
          </w:p>
        </w:tc>
        <w:tc>
          <w:tcPr>
            <w:tcW w:w="1064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5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864,00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6" w:type="dxa"/>
            <w:vAlign w:val="center"/>
          </w:tcPr>
          <w:p w:rsidR="006007AC" w:rsidRPr="006007AC" w:rsidRDefault="00F03856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856">
              <w:rPr>
                <w:rFonts w:ascii="Times New Roman" w:hAnsi="Times New Roman" w:cs="Times New Roman"/>
                <w:sz w:val="18"/>
                <w:szCs w:val="18"/>
              </w:rPr>
              <w:t>129542510810061</w:t>
            </w:r>
          </w:p>
        </w:tc>
        <w:tc>
          <w:tcPr>
            <w:tcW w:w="291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Приварыш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 концевой ст. трубный Ду32 Ру2,5-6 ПВИЕ.711342.002-070, </w:t>
            </w: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gram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 указания вида приемки</w:t>
            </w:r>
          </w:p>
        </w:tc>
        <w:tc>
          <w:tcPr>
            <w:tcW w:w="106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5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6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129542710310070</w:t>
            </w:r>
          </w:p>
        </w:tc>
        <w:tc>
          <w:tcPr>
            <w:tcW w:w="291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приварыш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 под датчики измерителей давления Ру10 БЛИЦ.716333.003-03 (553-03.513-03), </w:t>
            </w: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. РМРС</w:t>
            </w:r>
          </w:p>
        </w:tc>
        <w:tc>
          <w:tcPr>
            <w:tcW w:w="1064" w:type="dxa"/>
            <w:vAlign w:val="center"/>
          </w:tcPr>
          <w:p w:rsidR="005C1F11" w:rsidRPr="006007AC" w:rsidRDefault="005C1F11" w:rsidP="005C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5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5C1F11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03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66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129542710360025</w:t>
            </w:r>
          </w:p>
        </w:tc>
        <w:tc>
          <w:tcPr>
            <w:tcW w:w="291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Приварыш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 под датчик температуры коррозионностойкая сталь </w:t>
            </w: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 10 МПа БЛИЦ.714363.001-33 (553-03.514-33), </w:t>
            </w: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. РМРС</w:t>
            </w:r>
          </w:p>
        </w:tc>
        <w:tc>
          <w:tcPr>
            <w:tcW w:w="106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5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5C1F11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03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6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129542710860024</w:t>
            </w:r>
          </w:p>
        </w:tc>
        <w:tc>
          <w:tcPr>
            <w:tcW w:w="291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Приварыш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 под датчик температуры </w:t>
            </w: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 10МПа М27х2 БЛИЦ.714363.001-031 (553-03.514-031), </w:t>
            </w: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gram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 указания вида приемки</w:t>
            </w:r>
          </w:p>
        </w:tc>
        <w:tc>
          <w:tcPr>
            <w:tcW w:w="106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5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017,00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6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129552410830059</w:t>
            </w:r>
          </w:p>
        </w:tc>
        <w:tc>
          <w:tcPr>
            <w:tcW w:w="291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Переходник Ду25х15, Ру100 титан ИТШЛ.752258.004-02 (552-35.1336-02), </w:t>
            </w: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gram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 указания вида приемки</w:t>
            </w:r>
          </w:p>
        </w:tc>
        <w:tc>
          <w:tcPr>
            <w:tcW w:w="106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5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5C1F11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03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6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129555410310054</w:t>
            </w:r>
          </w:p>
        </w:tc>
        <w:tc>
          <w:tcPr>
            <w:tcW w:w="291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Переходник приварной из коррозионностойкой стали DN 50x65, PN 10,0 МПа (100 кгс/см</w:t>
            </w:r>
            <w:proofErr w:type="gram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) 22220.363481.3060-А, </w:t>
            </w: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. РМРС</w:t>
            </w:r>
          </w:p>
        </w:tc>
        <w:tc>
          <w:tcPr>
            <w:tcW w:w="106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5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5C1F11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6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129591210310064</w:t>
            </w:r>
          </w:p>
        </w:tc>
        <w:tc>
          <w:tcPr>
            <w:tcW w:w="291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Соединение рукавное с накидными штуцерными соединениями ИТШЛ.302645.003(557-03.130-01/П-12-30/15м), сталь, </w:t>
            </w: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. РМРС</w:t>
            </w:r>
          </w:p>
        </w:tc>
        <w:tc>
          <w:tcPr>
            <w:tcW w:w="106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5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5C1F11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03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6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129598310820078</w:t>
            </w:r>
          </w:p>
        </w:tc>
        <w:tc>
          <w:tcPr>
            <w:tcW w:w="291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Гайка для </w:t>
            </w:r>
            <w:proofErr w:type="gram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штуцерно-торцевых</w:t>
            </w:r>
            <w:proofErr w:type="gram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 накидных </w:t>
            </w: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соед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. из нерж. ст. G1/2 Ду10 Ру40 ПВИЕ.364841.014.02-04, </w:t>
            </w: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. без указания вида приемки</w:t>
            </w:r>
          </w:p>
        </w:tc>
        <w:tc>
          <w:tcPr>
            <w:tcW w:w="106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5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5C1F11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03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7AC" w:rsidRPr="006007AC" w:rsidTr="008903C4">
        <w:trPr>
          <w:jc w:val="center"/>
        </w:trPr>
        <w:tc>
          <w:tcPr>
            <w:tcW w:w="567" w:type="dxa"/>
            <w:vAlign w:val="center"/>
          </w:tcPr>
          <w:p w:rsidR="006007AC" w:rsidRPr="006007AC" w:rsidRDefault="006007AC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7A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66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129598310820078</w:t>
            </w:r>
          </w:p>
        </w:tc>
        <w:tc>
          <w:tcPr>
            <w:tcW w:w="291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Гайка для </w:t>
            </w:r>
            <w:proofErr w:type="gram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штуцерно-торцевых</w:t>
            </w:r>
            <w:proofErr w:type="gram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 накидных </w:t>
            </w: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соед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 xml:space="preserve">. из нерж. ст. G1/2 Ду10 Ру40 ПВИЕ.364841.014.02-04, </w:t>
            </w:r>
            <w:proofErr w:type="spellStart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. без указания вида приемки</w:t>
            </w:r>
          </w:p>
        </w:tc>
        <w:tc>
          <w:tcPr>
            <w:tcW w:w="1064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05" w:type="dxa"/>
            <w:vAlign w:val="center"/>
          </w:tcPr>
          <w:p w:rsidR="006007AC" w:rsidRPr="006007AC" w:rsidRDefault="005C1F11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6007AC" w:rsidRPr="006007AC" w:rsidRDefault="005C1F11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C1F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03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03C4" w:rsidRPr="006007AC" w:rsidTr="008903C4">
        <w:trPr>
          <w:jc w:val="center"/>
        </w:trPr>
        <w:tc>
          <w:tcPr>
            <w:tcW w:w="567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6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129553810320026</w:t>
            </w:r>
          </w:p>
        </w:tc>
        <w:tc>
          <w:tcPr>
            <w:tcW w:w="2914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 xml:space="preserve">Тройник коррозионностойкая сталь </w:t>
            </w:r>
            <w:proofErr w:type="spell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 xml:space="preserve"> 80х100х80, </w:t>
            </w:r>
            <w:proofErr w:type="spell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spellEnd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 xml:space="preserve"> 6,3 МПа (63 кгс/</w:t>
            </w:r>
            <w:proofErr w:type="spell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см.кв</w:t>
            </w:r>
            <w:proofErr w:type="spellEnd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 xml:space="preserve">.) 20870.363484.9014, </w:t>
            </w:r>
            <w:proofErr w:type="spell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. РМРС</w:t>
            </w:r>
          </w:p>
        </w:tc>
        <w:tc>
          <w:tcPr>
            <w:tcW w:w="1064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5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8903C4" w:rsidRPr="001432CA" w:rsidRDefault="008903C4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03C4" w:rsidRPr="006007AC" w:rsidTr="008903C4">
        <w:trPr>
          <w:jc w:val="center"/>
        </w:trPr>
        <w:tc>
          <w:tcPr>
            <w:tcW w:w="567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6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129598710810083</w:t>
            </w:r>
          </w:p>
        </w:tc>
        <w:tc>
          <w:tcPr>
            <w:tcW w:w="2914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 xml:space="preserve">Шпилька М5х10. 4,6 ЕШВИ.715211.001, </w:t>
            </w:r>
            <w:proofErr w:type="spell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., без указания вида приемки</w:t>
            </w:r>
          </w:p>
        </w:tc>
        <w:tc>
          <w:tcPr>
            <w:tcW w:w="1064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5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</w:tr>
      <w:tr w:rsidR="008903C4" w:rsidRPr="006007AC" w:rsidTr="008903C4">
        <w:trPr>
          <w:jc w:val="center"/>
        </w:trPr>
        <w:tc>
          <w:tcPr>
            <w:tcW w:w="567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6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129598710810100</w:t>
            </w:r>
          </w:p>
        </w:tc>
        <w:tc>
          <w:tcPr>
            <w:tcW w:w="2914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 xml:space="preserve">Шпилька приварная РИДФ.758251.001-190 (922-104.005-190), </w:t>
            </w:r>
            <w:proofErr w:type="spell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gram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proofErr w:type="spellEnd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 xml:space="preserve"> указания вида приемки</w:t>
            </w:r>
          </w:p>
        </w:tc>
        <w:tc>
          <w:tcPr>
            <w:tcW w:w="1064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5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8903C4" w:rsidRPr="001432CA" w:rsidRDefault="008903C4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03C4" w:rsidRPr="006007AC" w:rsidTr="008903C4">
        <w:trPr>
          <w:jc w:val="center"/>
        </w:trPr>
        <w:tc>
          <w:tcPr>
            <w:tcW w:w="567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6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129997810850028</w:t>
            </w:r>
          </w:p>
        </w:tc>
        <w:tc>
          <w:tcPr>
            <w:tcW w:w="2914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Цепочка лат</w:t>
            </w:r>
            <w:proofErr w:type="gram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 xml:space="preserve"> серьгой и кольцом L=120 ПВИЕ.304595.001-001/120, без указания</w:t>
            </w:r>
          </w:p>
        </w:tc>
        <w:tc>
          <w:tcPr>
            <w:tcW w:w="1064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5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8903C4" w:rsidRPr="001432CA" w:rsidRDefault="008903C4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03C4" w:rsidRPr="006007AC" w:rsidTr="008903C4">
        <w:trPr>
          <w:jc w:val="center"/>
        </w:trPr>
        <w:tc>
          <w:tcPr>
            <w:tcW w:w="567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66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156371110801068</w:t>
            </w:r>
          </w:p>
        </w:tc>
        <w:tc>
          <w:tcPr>
            <w:tcW w:w="2914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 xml:space="preserve">Держатель по типу ЯНМИ.753662.002, </w:t>
            </w:r>
            <w:proofErr w:type="spell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spellEnd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. без указания вида приемки</w:t>
            </w:r>
          </w:p>
        </w:tc>
        <w:tc>
          <w:tcPr>
            <w:tcW w:w="1064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5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</w:tc>
      </w:tr>
      <w:tr w:rsidR="008903C4" w:rsidRPr="006007AC" w:rsidTr="008903C4">
        <w:trPr>
          <w:jc w:val="center"/>
        </w:trPr>
        <w:tc>
          <w:tcPr>
            <w:tcW w:w="567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6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156376410812025</w:t>
            </w:r>
          </w:p>
        </w:tc>
        <w:tc>
          <w:tcPr>
            <w:tcW w:w="2914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 xml:space="preserve">Ремень L=1800 ВЕШИ.301547.001-08 (380-49.055-08), </w:t>
            </w:r>
            <w:proofErr w:type="spell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отеч</w:t>
            </w:r>
            <w:proofErr w:type="gram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ез</w:t>
            </w:r>
            <w:proofErr w:type="spellEnd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 xml:space="preserve"> указания вида приемки</w:t>
            </w:r>
          </w:p>
        </w:tc>
        <w:tc>
          <w:tcPr>
            <w:tcW w:w="1064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5" w:type="dxa"/>
            <w:vAlign w:val="center"/>
          </w:tcPr>
          <w:p w:rsidR="008903C4" w:rsidRPr="001432CA" w:rsidRDefault="008903C4" w:rsidP="00600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8903C4" w:rsidRPr="001432CA" w:rsidRDefault="008903C4" w:rsidP="00143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432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344"/>
        <w:tblW w:w="10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8903C4" w:rsidRPr="002434F2" w:rsidTr="008903C4">
        <w:trPr>
          <w:trHeight w:val="384"/>
        </w:trPr>
        <w:tc>
          <w:tcPr>
            <w:tcW w:w="100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8903C4" w:rsidRPr="002434F2" w:rsidRDefault="008903C4" w:rsidP="008903C4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b/>
                <w:sz w:val="19"/>
                <w:szCs w:val="19"/>
              </w:rPr>
              <w:t>ПОРЯДОК РАСЧЕТОВ и УСЛОВИЯ ПОСТАВКИ:</w:t>
            </w:r>
          </w:p>
        </w:tc>
      </w:tr>
      <w:tr w:rsidR="008903C4" w:rsidRPr="002434F2" w:rsidTr="008903C4">
        <w:trPr>
          <w:trHeight w:val="105"/>
        </w:trPr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903C4" w:rsidRPr="002434F2" w:rsidRDefault="008903C4" w:rsidP="008903C4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sz w:val="19"/>
                <w:szCs w:val="19"/>
              </w:rPr>
              <w:t xml:space="preserve"> Товар поставляется на условиях 100% предоплаты.</w:t>
            </w:r>
          </w:p>
        </w:tc>
      </w:tr>
      <w:tr w:rsidR="008903C4" w:rsidRPr="002434F2" w:rsidTr="008903C4">
        <w:trPr>
          <w:trHeight w:val="499"/>
        </w:trPr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03C4" w:rsidRPr="002434F2" w:rsidRDefault="008903C4" w:rsidP="008903C4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sz w:val="19"/>
                <w:szCs w:val="19"/>
              </w:rPr>
              <w:t xml:space="preserve"> Самовывоз с территории Поставщика.  </w:t>
            </w:r>
          </w:p>
        </w:tc>
      </w:tr>
    </w:tbl>
    <w:p w:rsidR="005E064C" w:rsidRDefault="005E064C" w:rsidP="00A156F1">
      <w:pPr>
        <w:rPr>
          <w:sz w:val="19"/>
          <w:szCs w:val="19"/>
        </w:rPr>
      </w:pPr>
    </w:p>
    <w:p w:rsidR="008903C4" w:rsidRPr="002434F2" w:rsidRDefault="008903C4" w:rsidP="00A156F1">
      <w:pPr>
        <w:rPr>
          <w:sz w:val="19"/>
          <w:szCs w:val="19"/>
        </w:rPr>
      </w:pPr>
    </w:p>
    <w:sectPr w:rsidR="008903C4" w:rsidRPr="002434F2" w:rsidSect="00C3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25" w:rsidRPr="002434F2" w:rsidRDefault="00A43225" w:rsidP="00FE00FA">
      <w:pPr>
        <w:spacing w:after="0" w:line="240" w:lineRule="auto"/>
        <w:rPr>
          <w:sz w:val="21"/>
          <w:szCs w:val="21"/>
        </w:rPr>
      </w:pPr>
      <w:r w:rsidRPr="002434F2">
        <w:rPr>
          <w:sz w:val="21"/>
          <w:szCs w:val="21"/>
        </w:rPr>
        <w:separator/>
      </w:r>
    </w:p>
  </w:endnote>
  <w:endnote w:type="continuationSeparator" w:id="0">
    <w:p w:rsidR="00A43225" w:rsidRPr="002434F2" w:rsidRDefault="00A43225" w:rsidP="00FE00FA">
      <w:pPr>
        <w:spacing w:after="0" w:line="240" w:lineRule="auto"/>
        <w:rPr>
          <w:sz w:val="21"/>
          <w:szCs w:val="21"/>
        </w:rPr>
      </w:pPr>
      <w:r w:rsidRPr="002434F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25" w:rsidRPr="002434F2" w:rsidRDefault="00A43225" w:rsidP="00FE00FA">
      <w:pPr>
        <w:spacing w:after="0" w:line="240" w:lineRule="auto"/>
        <w:rPr>
          <w:sz w:val="21"/>
          <w:szCs w:val="21"/>
        </w:rPr>
      </w:pPr>
      <w:r w:rsidRPr="002434F2">
        <w:rPr>
          <w:sz w:val="21"/>
          <w:szCs w:val="21"/>
        </w:rPr>
        <w:separator/>
      </w:r>
    </w:p>
  </w:footnote>
  <w:footnote w:type="continuationSeparator" w:id="0">
    <w:p w:rsidR="00A43225" w:rsidRPr="002434F2" w:rsidRDefault="00A43225" w:rsidP="00FE00FA">
      <w:pPr>
        <w:spacing w:after="0" w:line="240" w:lineRule="auto"/>
        <w:rPr>
          <w:sz w:val="21"/>
          <w:szCs w:val="21"/>
        </w:rPr>
      </w:pPr>
      <w:r w:rsidRPr="002434F2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AF"/>
    <w:rsid w:val="00026D1F"/>
    <w:rsid w:val="00045C79"/>
    <w:rsid w:val="000714BA"/>
    <w:rsid w:val="000950AA"/>
    <w:rsid w:val="000D0D04"/>
    <w:rsid w:val="000D7C8F"/>
    <w:rsid w:val="000F1F39"/>
    <w:rsid w:val="000F4878"/>
    <w:rsid w:val="00117036"/>
    <w:rsid w:val="00127FAD"/>
    <w:rsid w:val="00130785"/>
    <w:rsid w:val="00131702"/>
    <w:rsid w:val="001432CA"/>
    <w:rsid w:val="00195008"/>
    <w:rsid w:val="001C07C1"/>
    <w:rsid w:val="001C0B28"/>
    <w:rsid w:val="001C29CA"/>
    <w:rsid w:val="001D0846"/>
    <w:rsid w:val="001D112C"/>
    <w:rsid w:val="00235D33"/>
    <w:rsid w:val="002434F2"/>
    <w:rsid w:val="00243CE6"/>
    <w:rsid w:val="002519F6"/>
    <w:rsid w:val="00252A4E"/>
    <w:rsid w:val="00257209"/>
    <w:rsid w:val="00326969"/>
    <w:rsid w:val="003365C1"/>
    <w:rsid w:val="003629DA"/>
    <w:rsid w:val="003901B1"/>
    <w:rsid w:val="0039525B"/>
    <w:rsid w:val="003A485B"/>
    <w:rsid w:val="003B002C"/>
    <w:rsid w:val="003B6C9B"/>
    <w:rsid w:val="003C2318"/>
    <w:rsid w:val="003C63F5"/>
    <w:rsid w:val="003E1701"/>
    <w:rsid w:val="00405AA5"/>
    <w:rsid w:val="0041570E"/>
    <w:rsid w:val="004306B0"/>
    <w:rsid w:val="00452D55"/>
    <w:rsid w:val="00473E90"/>
    <w:rsid w:val="004760C7"/>
    <w:rsid w:val="0049596C"/>
    <w:rsid w:val="004A6438"/>
    <w:rsid w:val="004A68B3"/>
    <w:rsid w:val="004C025F"/>
    <w:rsid w:val="004C7556"/>
    <w:rsid w:val="004F2C0B"/>
    <w:rsid w:val="00530235"/>
    <w:rsid w:val="00547141"/>
    <w:rsid w:val="005520BB"/>
    <w:rsid w:val="00571B69"/>
    <w:rsid w:val="005A5F42"/>
    <w:rsid w:val="005B6487"/>
    <w:rsid w:val="005C1F11"/>
    <w:rsid w:val="005D4563"/>
    <w:rsid w:val="005E064C"/>
    <w:rsid w:val="006007AC"/>
    <w:rsid w:val="00651B39"/>
    <w:rsid w:val="006A1797"/>
    <w:rsid w:val="0071093D"/>
    <w:rsid w:val="0071414B"/>
    <w:rsid w:val="0072510B"/>
    <w:rsid w:val="00766D98"/>
    <w:rsid w:val="007A7251"/>
    <w:rsid w:val="007B2DB7"/>
    <w:rsid w:val="007C50E4"/>
    <w:rsid w:val="007D4FF9"/>
    <w:rsid w:val="00816FB9"/>
    <w:rsid w:val="00836ECC"/>
    <w:rsid w:val="00844A1B"/>
    <w:rsid w:val="00846E6D"/>
    <w:rsid w:val="0086247B"/>
    <w:rsid w:val="008903C4"/>
    <w:rsid w:val="008B6A19"/>
    <w:rsid w:val="008B7A0D"/>
    <w:rsid w:val="00962EF9"/>
    <w:rsid w:val="00993C9F"/>
    <w:rsid w:val="009946A4"/>
    <w:rsid w:val="009A2F5C"/>
    <w:rsid w:val="009B10BE"/>
    <w:rsid w:val="009E7A0F"/>
    <w:rsid w:val="00A02AED"/>
    <w:rsid w:val="00A156F1"/>
    <w:rsid w:val="00A43225"/>
    <w:rsid w:val="00A5081A"/>
    <w:rsid w:val="00A50AD5"/>
    <w:rsid w:val="00A81778"/>
    <w:rsid w:val="00A97F37"/>
    <w:rsid w:val="00AA490E"/>
    <w:rsid w:val="00AB6C8F"/>
    <w:rsid w:val="00AD432D"/>
    <w:rsid w:val="00AF6CD4"/>
    <w:rsid w:val="00B55667"/>
    <w:rsid w:val="00B5604C"/>
    <w:rsid w:val="00B62850"/>
    <w:rsid w:val="00B834EE"/>
    <w:rsid w:val="00BA28E1"/>
    <w:rsid w:val="00BA3F9E"/>
    <w:rsid w:val="00BA7929"/>
    <w:rsid w:val="00BC7BC4"/>
    <w:rsid w:val="00BD6FEA"/>
    <w:rsid w:val="00BE14ED"/>
    <w:rsid w:val="00BF3568"/>
    <w:rsid w:val="00C10575"/>
    <w:rsid w:val="00C301DB"/>
    <w:rsid w:val="00C408E2"/>
    <w:rsid w:val="00C6391F"/>
    <w:rsid w:val="00C76465"/>
    <w:rsid w:val="00C9050F"/>
    <w:rsid w:val="00CA4CCA"/>
    <w:rsid w:val="00CA6185"/>
    <w:rsid w:val="00CA700B"/>
    <w:rsid w:val="00CA7A2C"/>
    <w:rsid w:val="00CC4E2F"/>
    <w:rsid w:val="00CE691A"/>
    <w:rsid w:val="00D055B3"/>
    <w:rsid w:val="00D36337"/>
    <w:rsid w:val="00D4613A"/>
    <w:rsid w:val="00D50C5F"/>
    <w:rsid w:val="00D9423D"/>
    <w:rsid w:val="00D94B7E"/>
    <w:rsid w:val="00D9779D"/>
    <w:rsid w:val="00DA2DC0"/>
    <w:rsid w:val="00DB1139"/>
    <w:rsid w:val="00DF6029"/>
    <w:rsid w:val="00E52862"/>
    <w:rsid w:val="00E76C18"/>
    <w:rsid w:val="00EA5EA9"/>
    <w:rsid w:val="00EA7DA4"/>
    <w:rsid w:val="00EC4230"/>
    <w:rsid w:val="00EC7900"/>
    <w:rsid w:val="00ED0519"/>
    <w:rsid w:val="00F00303"/>
    <w:rsid w:val="00F03856"/>
    <w:rsid w:val="00F064E1"/>
    <w:rsid w:val="00F54A4E"/>
    <w:rsid w:val="00F65601"/>
    <w:rsid w:val="00F71DAF"/>
    <w:rsid w:val="00F749AB"/>
    <w:rsid w:val="00FB7909"/>
    <w:rsid w:val="00FE00FA"/>
    <w:rsid w:val="00FE5046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6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0FA"/>
  </w:style>
  <w:style w:type="paragraph" w:styleId="a8">
    <w:name w:val="footer"/>
    <w:basedOn w:val="a"/>
    <w:link w:val="a9"/>
    <w:uiPriority w:val="99"/>
    <w:unhideWhenUsed/>
    <w:rsid w:val="00FE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0FA"/>
  </w:style>
  <w:style w:type="table" w:styleId="aa">
    <w:name w:val="Table Grid"/>
    <w:basedOn w:val="a1"/>
    <w:uiPriority w:val="59"/>
    <w:rsid w:val="00B5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0D0D04"/>
    <w:rPr>
      <w:color w:val="800080"/>
      <w:u w:val="single"/>
    </w:rPr>
  </w:style>
  <w:style w:type="paragraph" w:customStyle="1" w:styleId="xl60">
    <w:name w:val="xl60"/>
    <w:basedOn w:val="a"/>
    <w:rsid w:val="000D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D0D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7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1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6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0FA"/>
  </w:style>
  <w:style w:type="paragraph" w:styleId="a8">
    <w:name w:val="footer"/>
    <w:basedOn w:val="a"/>
    <w:link w:val="a9"/>
    <w:uiPriority w:val="99"/>
    <w:unhideWhenUsed/>
    <w:rsid w:val="00FE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0FA"/>
  </w:style>
  <w:style w:type="table" w:styleId="aa">
    <w:name w:val="Table Grid"/>
    <w:basedOn w:val="a1"/>
    <w:uiPriority w:val="59"/>
    <w:rsid w:val="00B5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0D0D04"/>
    <w:rPr>
      <w:color w:val="800080"/>
      <w:u w:val="single"/>
    </w:rPr>
  </w:style>
  <w:style w:type="paragraph" w:customStyle="1" w:styleId="xl60">
    <w:name w:val="xl60"/>
    <w:basedOn w:val="a"/>
    <w:rsid w:val="000D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D0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D0D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7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1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_Dushutina@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F0F5-1E8D-42D3-9B06-E1B9891D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Анна Леонидовна</dc:creator>
  <cp:lastModifiedBy>Душутина Анна Михайловна</cp:lastModifiedBy>
  <cp:revision>4</cp:revision>
  <cp:lastPrinted>2019-06-14T07:38:00Z</cp:lastPrinted>
  <dcterms:created xsi:type="dcterms:W3CDTF">2023-11-14T13:22:00Z</dcterms:created>
  <dcterms:modified xsi:type="dcterms:W3CDTF">2024-01-25T13:44:00Z</dcterms:modified>
</cp:coreProperties>
</file>